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6CD" w:rsidRPr="006621D7" w:rsidRDefault="005327C6" w:rsidP="007F104F">
      <w:pPr>
        <w:jc w:val="center"/>
        <w:rPr>
          <w:b/>
          <w:sz w:val="32"/>
          <w:szCs w:val="32"/>
          <w:u w:val="single"/>
        </w:rPr>
      </w:pPr>
      <w:r w:rsidRPr="006621D7">
        <w:rPr>
          <w:b/>
          <w:sz w:val="32"/>
          <w:szCs w:val="32"/>
          <w:u w:val="single"/>
        </w:rPr>
        <w:t>St Stephen's</w:t>
      </w:r>
      <w:r w:rsidR="006621D7" w:rsidRPr="006621D7">
        <w:rPr>
          <w:b/>
          <w:sz w:val="32"/>
          <w:szCs w:val="32"/>
          <w:u w:val="single"/>
        </w:rPr>
        <w:t xml:space="preserve"> National School</w:t>
      </w:r>
    </w:p>
    <w:p w:rsidR="005327C6" w:rsidRPr="006621D7" w:rsidRDefault="005327C6" w:rsidP="007F104F">
      <w:pPr>
        <w:jc w:val="center"/>
        <w:rPr>
          <w:b/>
          <w:sz w:val="32"/>
          <w:szCs w:val="32"/>
          <w:u w:val="single"/>
        </w:rPr>
      </w:pPr>
      <w:r w:rsidRPr="006621D7">
        <w:rPr>
          <w:b/>
          <w:sz w:val="32"/>
          <w:szCs w:val="32"/>
          <w:u w:val="single"/>
        </w:rPr>
        <w:t>Healthy Eating Policy</w:t>
      </w:r>
    </w:p>
    <w:p w:rsidR="005327C6" w:rsidRDefault="005327C6">
      <w:r>
        <w:t>Through these guidelines St Stephen's NS aims to help all those involved in our school community - children, staff and parents - in developing positive and responsible attitudes to eating and to appreciate the contribution that good food makes to health.</w:t>
      </w:r>
    </w:p>
    <w:p w:rsidR="005327C6" w:rsidRDefault="005327C6">
      <w:r>
        <w:t>Children forming healthy habits feeds directly into their physical and academic development as well as their overall sense of well being.  Concentration, stamina and general behaviour in children are notably improved.</w:t>
      </w:r>
    </w:p>
    <w:p w:rsidR="005327C6" w:rsidRDefault="005327C6">
      <w:r>
        <w:t>Wrappers are to be kept to a minimum and taken home in a child's lunch box to protect our school environment, keep parents in touch with what their child eats and to encourage responsibility for the disposal of their own litter.</w:t>
      </w:r>
    </w:p>
    <w:p w:rsidR="00893A0A" w:rsidRDefault="00893A0A">
      <w:r w:rsidRPr="00421055">
        <w:rPr>
          <w:b/>
        </w:rPr>
        <w:t>Friday Treat - On Fridays only</w:t>
      </w:r>
      <w:r>
        <w:t xml:space="preserve">, children will be allowed to bring in </w:t>
      </w:r>
      <w:r w:rsidRPr="00421055">
        <w:rPr>
          <w:b/>
        </w:rPr>
        <w:t>ONE SMALL TREAT</w:t>
      </w:r>
      <w:r>
        <w:t xml:space="preserve"> eg. fun size bar, small bag of jellies/sweets/</w:t>
      </w:r>
      <w:r w:rsidR="00421055">
        <w:t>biscuits</w:t>
      </w:r>
      <w:r w:rsidR="00421055" w:rsidRPr="00421055">
        <w:rPr>
          <w:b/>
        </w:rPr>
        <w:t>.    No</w:t>
      </w:r>
      <w:r w:rsidR="00421055">
        <w:t xml:space="preserve"> crisps, popcorn or fizzy drinks.  This treat is also allowed on the last day of each term.</w:t>
      </w:r>
    </w:p>
    <w:p w:rsidR="005327C6" w:rsidRPr="007F104F" w:rsidRDefault="005327C6">
      <w:pPr>
        <w:rPr>
          <w:b/>
          <w:u w:val="single"/>
        </w:rPr>
      </w:pPr>
      <w:r w:rsidRPr="007F104F">
        <w:rPr>
          <w:b/>
          <w:u w:val="single"/>
        </w:rPr>
        <w:t>Foods to be avoided:</w:t>
      </w:r>
    </w:p>
    <w:p w:rsidR="00421055" w:rsidRDefault="005327C6" w:rsidP="00421055">
      <w:r>
        <w:t>Yoghurts (if your child can't manage them)</w:t>
      </w:r>
      <w:r w:rsidR="00175274">
        <w:t>,  c</w:t>
      </w:r>
      <w:r>
        <w:t xml:space="preserve">hewy/sticky/cereal bars, </w:t>
      </w:r>
      <w:r w:rsidR="00175274">
        <w:t xml:space="preserve">  </w:t>
      </w:r>
      <w:r>
        <w:t>sweets and chocolate</w:t>
      </w:r>
      <w:r w:rsidR="00175274">
        <w:t>,  c</w:t>
      </w:r>
      <w:r>
        <w:t>risps, nuts (nutella etc.)  popcorn</w:t>
      </w:r>
      <w:r w:rsidR="00175274">
        <w:t>, f</w:t>
      </w:r>
      <w:r>
        <w:t>izzy drinks</w:t>
      </w:r>
      <w:r w:rsidR="00421055">
        <w:t xml:space="preserve"> - (no cans or bottles)</w:t>
      </w:r>
      <w:r w:rsidR="00175274">
        <w:t xml:space="preserve">, </w:t>
      </w:r>
      <w:r w:rsidR="00421055" w:rsidRPr="00175274">
        <w:rPr>
          <w:b/>
        </w:rPr>
        <w:t>No</w:t>
      </w:r>
      <w:r w:rsidR="00421055">
        <w:t xml:space="preserve"> c</w:t>
      </w:r>
      <w:r>
        <w:t>hewing gum</w:t>
      </w:r>
      <w:r w:rsidR="00175274">
        <w:t>.</w:t>
      </w:r>
    </w:p>
    <w:p w:rsidR="00175274" w:rsidRDefault="00175274" w:rsidP="00421055">
      <w:r>
        <w:t>St Stephen's is a "</w:t>
      </w:r>
      <w:r w:rsidRPr="00175274">
        <w:rPr>
          <w:b/>
        </w:rPr>
        <w:t>Nut Free Zone</w:t>
      </w:r>
      <w:r>
        <w:t>" due to children with nut allergies. Please do not give your child products containing nuts.</w:t>
      </w:r>
    </w:p>
    <w:p w:rsidR="00F26B10" w:rsidRPr="007F104F" w:rsidRDefault="00F26B10" w:rsidP="00421055">
      <w:pPr>
        <w:rPr>
          <w:b/>
          <w:u w:val="single"/>
        </w:rPr>
      </w:pPr>
      <w:r w:rsidRPr="007F104F">
        <w:rPr>
          <w:b/>
          <w:u w:val="single"/>
        </w:rPr>
        <w:t>Foods to be recommended</w:t>
      </w:r>
    </w:p>
    <w:tbl>
      <w:tblPr>
        <w:tblStyle w:val="TableGrid"/>
        <w:tblW w:w="0" w:type="auto"/>
        <w:tblLook w:val="04A0"/>
      </w:tblPr>
      <w:tblGrid>
        <w:gridCol w:w="1838"/>
        <w:gridCol w:w="1835"/>
        <w:gridCol w:w="1844"/>
        <w:gridCol w:w="1890"/>
        <w:gridCol w:w="1835"/>
      </w:tblGrid>
      <w:tr w:rsidR="00F26B10" w:rsidTr="00F26B10">
        <w:tc>
          <w:tcPr>
            <w:tcW w:w="1848" w:type="dxa"/>
          </w:tcPr>
          <w:p w:rsidR="00F26B10" w:rsidRDefault="00F26B10">
            <w:r>
              <w:t>Bread &amp; Cereals</w:t>
            </w:r>
          </w:p>
        </w:tc>
        <w:tc>
          <w:tcPr>
            <w:tcW w:w="1848" w:type="dxa"/>
          </w:tcPr>
          <w:p w:rsidR="00F26B10" w:rsidRDefault="00F26B10">
            <w:r>
              <w:t>Fillings</w:t>
            </w:r>
          </w:p>
        </w:tc>
        <w:tc>
          <w:tcPr>
            <w:tcW w:w="1848" w:type="dxa"/>
          </w:tcPr>
          <w:p w:rsidR="00F26B10" w:rsidRDefault="00F26B10">
            <w:r>
              <w:t>Fruit &amp; Veg</w:t>
            </w:r>
          </w:p>
        </w:tc>
        <w:tc>
          <w:tcPr>
            <w:tcW w:w="1849" w:type="dxa"/>
          </w:tcPr>
          <w:p w:rsidR="00F26B10" w:rsidRDefault="00F26B10">
            <w:r>
              <w:t>Milk/Dairy/Cheese</w:t>
            </w:r>
          </w:p>
        </w:tc>
        <w:tc>
          <w:tcPr>
            <w:tcW w:w="1849" w:type="dxa"/>
          </w:tcPr>
          <w:p w:rsidR="00F26B10" w:rsidRDefault="00F26B10">
            <w:r>
              <w:t>Drinks</w:t>
            </w:r>
          </w:p>
        </w:tc>
      </w:tr>
      <w:tr w:rsidR="00F26B10" w:rsidTr="00F26B10">
        <w:tc>
          <w:tcPr>
            <w:tcW w:w="1848" w:type="dxa"/>
          </w:tcPr>
          <w:p w:rsidR="00F26B10" w:rsidRDefault="00F26B10">
            <w:r>
              <w:t>Brown Bread</w:t>
            </w:r>
          </w:p>
        </w:tc>
        <w:tc>
          <w:tcPr>
            <w:tcW w:w="1848" w:type="dxa"/>
          </w:tcPr>
          <w:p w:rsidR="00F26B10" w:rsidRDefault="00F26B10">
            <w:r>
              <w:t>Ham</w:t>
            </w:r>
          </w:p>
        </w:tc>
        <w:tc>
          <w:tcPr>
            <w:tcW w:w="1848" w:type="dxa"/>
          </w:tcPr>
          <w:p w:rsidR="00F26B10" w:rsidRDefault="00F26B10">
            <w:r>
              <w:t>Orange</w:t>
            </w:r>
          </w:p>
        </w:tc>
        <w:tc>
          <w:tcPr>
            <w:tcW w:w="1849" w:type="dxa"/>
          </w:tcPr>
          <w:p w:rsidR="00F26B10" w:rsidRDefault="00F26B10">
            <w:r>
              <w:t>Cheese Strings</w:t>
            </w:r>
          </w:p>
        </w:tc>
        <w:tc>
          <w:tcPr>
            <w:tcW w:w="1849" w:type="dxa"/>
          </w:tcPr>
          <w:p w:rsidR="00F26B10" w:rsidRDefault="00F26B10">
            <w:r>
              <w:t>Water</w:t>
            </w:r>
          </w:p>
        </w:tc>
      </w:tr>
      <w:tr w:rsidR="00F26B10" w:rsidTr="00F26B10">
        <w:tc>
          <w:tcPr>
            <w:tcW w:w="1848" w:type="dxa"/>
          </w:tcPr>
          <w:p w:rsidR="00F26B10" w:rsidRDefault="00F26B10">
            <w:r>
              <w:t>Crackers</w:t>
            </w:r>
          </w:p>
        </w:tc>
        <w:tc>
          <w:tcPr>
            <w:tcW w:w="1848" w:type="dxa"/>
          </w:tcPr>
          <w:p w:rsidR="00F26B10" w:rsidRDefault="00F26B10">
            <w:r>
              <w:t>Cheese</w:t>
            </w:r>
          </w:p>
        </w:tc>
        <w:tc>
          <w:tcPr>
            <w:tcW w:w="1848" w:type="dxa"/>
          </w:tcPr>
          <w:p w:rsidR="00F26B10" w:rsidRDefault="00F26B10">
            <w:r>
              <w:t>Apple</w:t>
            </w:r>
          </w:p>
        </w:tc>
        <w:tc>
          <w:tcPr>
            <w:tcW w:w="1849" w:type="dxa"/>
          </w:tcPr>
          <w:p w:rsidR="00F26B10" w:rsidRDefault="00F26B10">
            <w:r>
              <w:t>Cheese triangle</w:t>
            </w:r>
          </w:p>
        </w:tc>
        <w:tc>
          <w:tcPr>
            <w:tcW w:w="1849" w:type="dxa"/>
          </w:tcPr>
          <w:p w:rsidR="00F26B10" w:rsidRDefault="00F26B10">
            <w:r>
              <w:t>Orange Juice</w:t>
            </w:r>
          </w:p>
        </w:tc>
      </w:tr>
      <w:tr w:rsidR="00F26B10" w:rsidTr="00F26B10">
        <w:tc>
          <w:tcPr>
            <w:tcW w:w="1848" w:type="dxa"/>
          </w:tcPr>
          <w:p w:rsidR="00F26B10" w:rsidRDefault="00F26B10">
            <w:r>
              <w:t>Rolls/Baps</w:t>
            </w:r>
          </w:p>
        </w:tc>
        <w:tc>
          <w:tcPr>
            <w:tcW w:w="1848" w:type="dxa"/>
          </w:tcPr>
          <w:p w:rsidR="00F26B10" w:rsidRDefault="00F26B10">
            <w:r>
              <w:t>Turkey</w:t>
            </w:r>
          </w:p>
        </w:tc>
        <w:tc>
          <w:tcPr>
            <w:tcW w:w="1848" w:type="dxa"/>
          </w:tcPr>
          <w:p w:rsidR="00F26B10" w:rsidRDefault="00F26B10">
            <w:r>
              <w:t>Banana</w:t>
            </w:r>
          </w:p>
        </w:tc>
        <w:tc>
          <w:tcPr>
            <w:tcW w:w="1849" w:type="dxa"/>
          </w:tcPr>
          <w:p w:rsidR="00F26B10" w:rsidRDefault="00F26B10">
            <w:r>
              <w:t>Cheese slice</w:t>
            </w:r>
          </w:p>
        </w:tc>
        <w:tc>
          <w:tcPr>
            <w:tcW w:w="1849" w:type="dxa"/>
          </w:tcPr>
          <w:p w:rsidR="00F26B10" w:rsidRDefault="00F26B10">
            <w:r>
              <w:t>Apple Juice</w:t>
            </w:r>
          </w:p>
        </w:tc>
      </w:tr>
      <w:tr w:rsidR="00F26B10" w:rsidTr="00F26B10">
        <w:tc>
          <w:tcPr>
            <w:tcW w:w="1848" w:type="dxa"/>
          </w:tcPr>
          <w:p w:rsidR="00F26B10" w:rsidRDefault="00F26B10">
            <w:r>
              <w:t>White Bread</w:t>
            </w:r>
          </w:p>
        </w:tc>
        <w:tc>
          <w:tcPr>
            <w:tcW w:w="1848" w:type="dxa"/>
          </w:tcPr>
          <w:p w:rsidR="00F26B10" w:rsidRDefault="00F26B10">
            <w:r>
              <w:t>Chicken</w:t>
            </w:r>
          </w:p>
        </w:tc>
        <w:tc>
          <w:tcPr>
            <w:tcW w:w="1848" w:type="dxa"/>
          </w:tcPr>
          <w:p w:rsidR="00F26B10" w:rsidRDefault="00F26B10">
            <w:r>
              <w:t>Kiwi</w:t>
            </w:r>
          </w:p>
        </w:tc>
        <w:tc>
          <w:tcPr>
            <w:tcW w:w="1849" w:type="dxa"/>
          </w:tcPr>
          <w:p w:rsidR="00F26B10" w:rsidRDefault="00F26B10">
            <w:r>
              <w:t>Baby Bel</w:t>
            </w:r>
          </w:p>
        </w:tc>
        <w:tc>
          <w:tcPr>
            <w:tcW w:w="1849" w:type="dxa"/>
          </w:tcPr>
          <w:p w:rsidR="00F26B10" w:rsidRDefault="00F26B10">
            <w:r>
              <w:t>Diluted Drink</w:t>
            </w:r>
          </w:p>
        </w:tc>
      </w:tr>
      <w:tr w:rsidR="00F26B10" w:rsidTr="00F26B10">
        <w:tc>
          <w:tcPr>
            <w:tcW w:w="1848" w:type="dxa"/>
          </w:tcPr>
          <w:p w:rsidR="00F26B10" w:rsidRDefault="00F26B10">
            <w:r>
              <w:t>Brack</w:t>
            </w:r>
          </w:p>
        </w:tc>
        <w:tc>
          <w:tcPr>
            <w:tcW w:w="1848" w:type="dxa"/>
          </w:tcPr>
          <w:p w:rsidR="00F26B10" w:rsidRDefault="00F26B10">
            <w:r>
              <w:t>Salad</w:t>
            </w:r>
          </w:p>
        </w:tc>
        <w:tc>
          <w:tcPr>
            <w:tcW w:w="1848" w:type="dxa"/>
          </w:tcPr>
          <w:p w:rsidR="00F26B10" w:rsidRDefault="00F26B10">
            <w:r>
              <w:t>Carrot</w:t>
            </w:r>
          </w:p>
        </w:tc>
        <w:tc>
          <w:tcPr>
            <w:tcW w:w="1849" w:type="dxa"/>
          </w:tcPr>
          <w:p w:rsidR="00F26B10" w:rsidRDefault="00F26B10"/>
        </w:tc>
        <w:tc>
          <w:tcPr>
            <w:tcW w:w="1849" w:type="dxa"/>
          </w:tcPr>
          <w:p w:rsidR="00F26B10" w:rsidRDefault="00F26B10">
            <w:r>
              <w:t>Milk</w:t>
            </w:r>
          </w:p>
        </w:tc>
      </w:tr>
      <w:tr w:rsidR="00F26B10" w:rsidTr="00F26B10">
        <w:tc>
          <w:tcPr>
            <w:tcW w:w="1848" w:type="dxa"/>
          </w:tcPr>
          <w:p w:rsidR="00F26B10" w:rsidRDefault="00F26B10">
            <w:r>
              <w:t>Pitta Bread</w:t>
            </w:r>
          </w:p>
        </w:tc>
        <w:tc>
          <w:tcPr>
            <w:tcW w:w="1848" w:type="dxa"/>
          </w:tcPr>
          <w:p w:rsidR="00F26B10" w:rsidRDefault="00F26B10">
            <w:r>
              <w:t>Corned Beef</w:t>
            </w:r>
          </w:p>
        </w:tc>
        <w:tc>
          <w:tcPr>
            <w:tcW w:w="1848" w:type="dxa"/>
          </w:tcPr>
          <w:p w:rsidR="00F26B10" w:rsidRDefault="00F26B10">
            <w:r>
              <w:t>Grapes</w:t>
            </w:r>
          </w:p>
        </w:tc>
        <w:tc>
          <w:tcPr>
            <w:tcW w:w="1849" w:type="dxa"/>
          </w:tcPr>
          <w:p w:rsidR="00F26B10" w:rsidRDefault="00F26B10"/>
        </w:tc>
        <w:tc>
          <w:tcPr>
            <w:tcW w:w="1849" w:type="dxa"/>
          </w:tcPr>
          <w:p w:rsidR="00F26B10" w:rsidRDefault="00560E94">
            <w:r>
              <w:t>Fruit Juice</w:t>
            </w:r>
          </w:p>
        </w:tc>
      </w:tr>
      <w:tr w:rsidR="00F26B10" w:rsidTr="00F26B10">
        <w:tc>
          <w:tcPr>
            <w:tcW w:w="1848" w:type="dxa"/>
          </w:tcPr>
          <w:p w:rsidR="00F26B10" w:rsidRDefault="00F26B10">
            <w:r>
              <w:t>Pancakes</w:t>
            </w:r>
          </w:p>
        </w:tc>
        <w:tc>
          <w:tcPr>
            <w:tcW w:w="1848" w:type="dxa"/>
          </w:tcPr>
          <w:p w:rsidR="00F26B10" w:rsidRDefault="00F26B10">
            <w:r>
              <w:t>Egg</w:t>
            </w:r>
          </w:p>
        </w:tc>
        <w:tc>
          <w:tcPr>
            <w:tcW w:w="1848" w:type="dxa"/>
          </w:tcPr>
          <w:p w:rsidR="00F26B10" w:rsidRDefault="00F26B10">
            <w:r>
              <w:t>Pear</w:t>
            </w:r>
            <w:r w:rsidR="00560E94">
              <w:t>/Plum</w:t>
            </w:r>
          </w:p>
        </w:tc>
        <w:tc>
          <w:tcPr>
            <w:tcW w:w="1849" w:type="dxa"/>
          </w:tcPr>
          <w:p w:rsidR="00F26B10" w:rsidRDefault="00F26B10"/>
        </w:tc>
        <w:tc>
          <w:tcPr>
            <w:tcW w:w="1849" w:type="dxa"/>
          </w:tcPr>
          <w:p w:rsidR="00F26B10" w:rsidRDefault="00560E94">
            <w:r>
              <w:t>Yoghurt Drink (if</w:t>
            </w:r>
          </w:p>
        </w:tc>
      </w:tr>
      <w:tr w:rsidR="00F26B10" w:rsidTr="00F26B10">
        <w:tc>
          <w:tcPr>
            <w:tcW w:w="1848" w:type="dxa"/>
          </w:tcPr>
          <w:p w:rsidR="00F26B10" w:rsidRDefault="00F26B10">
            <w:r>
              <w:t>Scones</w:t>
            </w:r>
          </w:p>
        </w:tc>
        <w:tc>
          <w:tcPr>
            <w:tcW w:w="1848" w:type="dxa"/>
          </w:tcPr>
          <w:p w:rsidR="00F26B10" w:rsidRDefault="00F26B10">
            <w:r>
              <w:t>Coleslaw</w:t>
            </w:r>
          </w:p>
        </w:tc>
        <w:tc>
          <w:tcPr>
            <w:tcW w:w="1848" w:type="dxa"/>
          </w:tcPr>
          <w:p w:rsidR="00F26B10" w:rsidRDefault="00560E94">
            <w:r>
              <w:t>Strawberry</w:t>
            </w:r>
          </w:p>
        </w:tc>
        <w:tc>
          <w:tcPr>
            <w:tcW w:w="1849" w:type="dxa"/>
          </w:tcPr>
          <w:p w:rsidR="00F26B10" w:rsidRDefault="00F26B10"/>
        </w:tc>
        <w:tc>
          <w:tcPr>
            <w:tcW w:w="1849" w:type="dxa"/>
          </w:tcPr>
          <w:p w:rsidR="00F26B10" w:rsidRDefault="00560E94">
            <w:r>
              <w:t>Your child can</w:t>
            </w:r>
          </w:p>
        </w:tc>
      </w:tr>
      <w:tr w:rsidR="00F26B10" w:rsidTr="00F26B10">
        <w:tc>
          <w:tcPr>
            <w:tcW w:w="1848" w:type="dxa"/>
          </w:tcPr>
          <w:p w:rsidR="00F26B10" w:rsidRDefault="00F26B10" w:rsidP="00F26B10">
            <w:r>
              <w:t>Potato Bread</w:t>
            </w:r>
          </w:p>
        </w:tc>
        <w:tc>
          <w:tcPr>
            <w:tcW w:w="1848" w:type="dxa"/>
          </w:tcPr>
          <w:p w:rsidR="00F26B10" w:rsidRDefault="00F26B10">
            <w:r>
              <w:t>Tuna</w:t>
            </w:r>
          </w:p>
        </w:tc>
        <w:tc>
          <w:tcPr>
            <w:tcW w:w="1848" w:type="dxa"/>
          </w:tcPr>
          <w:p w:rsidR="00F26B10" w:rsidRDefault="00F26B10">
            <w:r>
              <w:t>Peach</w:t>
            </w:r>
          </w:p>
        </w:tc>
        <w:tc>
          <w:tcPr>
            <w:tcW w:w="1849" w:type="dxa"/>
          </w:tcPr>
          <w:p w:rsidR="00F26B10" w:rsidRDefault="00F26B10"/>
        </w:tc>
        <w:tc>
          <w:tcPr>
            <w:tcW w:w="1849" w:type="dxa"/>
          </w:tcPr>
          <w:p w:rsidR="00F26B10" w:rsidRDefault="00560E94">
            <w:r>
              <w:t>Manage it)</w:t>
            </w:r>
          </w:p>
        </w:tc>
      </w:tr>
      <w:tr w:rsidR="00F26B10" w:rsidTr="00F26B10">
        <w:tc>
          <w:tcPr>
            <w:tcW w:w="1848" w:type="dxa"/>
          </w:tcPr>
          <w:p w:rsidR="00F26B10" w:rsidRDefault="00F26B10">
            <w:r>
              <w:t>Soda Bread</w:t>
            </w:r>
          </w:p>
        </w:tc>
        <w:tc>
          <w:tcPr>
            <w:tcW w:w="1848" w:type="dxa"/>
          </w:tcPr>
          <w:p w:rsidR="00F26B10" w:rsidRDefault="00F26B10">
            <w:r>
              <w:t>Banana</w:t>
            </w:r>
          </w:p>
        </w:tc>
        <w:tc>
          <w:tcPr>
            <w:tcW w:w="1848" w:type="dxa"/>
          </w:tcPr>
          <w:p w:rsidR="00F26B10" w:rsidRDefault="00F26B10">
            <w:r>
              <w:t>Nectarine</w:t>
            </w:r>
          </w:p>
        </w:tc>
        <w:tc>
          <w:tcPr>
            <w:tcW w:w="1849" w:type="dxa"/>
          </w:tcPr>
          <w:p w:rsidR="00F26B10" w:rsidRDefault="00F26B10"/>
        </w:tc>
        <w:tc>
          <w:tcPr>
            <w:tcW w:w="1849" w:type="dxa"/>
          </w:tcPr>
          <w:p w:rsidR="00F26B10" w:rsidRDefault="00F26B10"/>
        </w:tc>
      </w:tr>
      <w:tr w:rsidR="00F26B10" w:rsidTr="00F26B10">
        <w:tc>
          <w:tcPr>
            <w:tcW w:w="1848" w:type="dxa"/>
          </w:tcPr>
          <w:p w:rsidR="00F26B10" w:rsidRDefault="00F26B10">
            <w:r>
              <w:t>Rice Cakes</w:t>
            </w:r>
          </w:p>
        </w:tc>
        <w:tc>
          <w:tcPr>
            <w:tcW w:w="1848" w:type="dxa"/>
          </w:tcPr>
          <w:p w:rsidR="00F26B10" w:rsidRDefault="00F26B10">
            <w:r>
              <w:t>Beef</w:t>
            </w:r>
          </w:p>
        </w:tc>
        <w:tc>
          <w:tcPr>
            <w:tcW w:w="1848" w:type="dxa"/>
          </w:tcPr>
          <w:p w:rsidR="00F26B10" w:rsidRDefault="00F26B10">
            <w:r>
              <w:t>Pineapple</w:t>
            </w:r>
          </w:p>
        </w:tc>
        <w:tc>
          <w:tcPr>
            <w:tcW w:w="1849" w:type="dxa"/>
          </w:tcPr>
          <w:p w:rsidR="00F26B10" w:rsidRDefault="00F26B10"/>
        </w:tc>
        <w:tc>
          <w:tcPr>
            <w:tcW w:w="1849" w:type="dxa"/>
          </w:tcPr>
          <w:p w:rsidR="00F26B10" w:rsidRDefault="00F26B10"/>
        </w:tc>
      </w:tr>
      <w:tr w:rsidR="00F26B10" w:rsidTr="00F26B10">
        <w:tc>
          <w:tcPr>
            <w:tcW w:w="1848" w:type="dxa"/>
          </w:tcPr>
          <w:p w:rsidR="00F26B10" w:rsidRDefault="00F26B10">
            <w:r>
              <w:t>Bread Sticks</w:t>
            </w:r>
          </w:p>
        </w:tc>
        <w:tc>
          <w:tcPr>
            <w:tcW w:w="1848" w:type="dxa"/>
          </w:tcPr>
          <w:p w:rsidR="00F26B10" w:rsidRDefault="00F26B10"/>
        </w:tc>
        <w:tc>
          <w:tcPr>
            <w:tcW w:w="1848" w:type="dxa"/>
          </w:tcPr>
          <w:p w:rsidR="00F26B10" w:rsidRDefault="00F26B10">
            <w:r>
              <w:t>Cucumber</w:t>
            </w:r>
          </w:p>
        </w:tc>
        <w:tc>
          <w:tcPr>
            <w:tcW w:w="1849" w:type="dxa"/>
          </w:tcPr>
          <w:p w:rsidR="00F26B10" w:rsidRDefault="00F26B10"/>
        </w:tc>
        <w:tc>
          <w:tcPr>
            <w:tcW w:w="1849" w:type="dxa"/>
          </w:tcPr>
          <w:p w:rsidR="00F26B10" w:rsidRDefault="00F26B10"/>
        </w:tc>
      </w:tr>
      <w:tr w:rsidR="00F26B10" w:rsidTr="00F26B10">
        <w:tc>
          <w:tcPr>
            <w:tcW w:w="1848" w:type="dxa"/>
          </w:tcPr>
          <w:p w:rsidR="00F26B10" w:rsidRDefault="00F26B10"/>
        </w:tc>
        <w:tc>
          <w:tcPr>
            <w:tcW w:w="1848" w:type="dxa"/>
          </w:tcPr>
          <w:p w:rsidR="00F26B10" w:rsidRDefault="00F26B10"/>
        </w:tc>
        <w:tc>
          <w:tcPr>
            <w:tcW w:w="1848" w:type="dxa"/>
          </w:tcPr>
          <w:p w:rsidR="00F26B10" w:rsidRDefault="00F26B10">
            <w:r>
              <w:t>Celery</w:t>
            </w:r>
            <w:r w:rsidR="00560E94">
              <w:t>/Peppers</w:t>
            </w:r>
          </w:p>
        </w:tc>
        <w:tc>
          <w:tcPr>
            <w:tcW w:w="1849" w:type="dxa"/>
          </w:tcPr>
          <w:p w:rsidR="00F26B10" w:rsidRDefault="00F26B10"/>
        </w:tc>
        <w:tc>
          <w:tcPr>
            <w:tcW w:w="1849" w:type="dxa"/>
          </w:tcPr>
          <w:p w:rsidR="00F26B10" w:rsidRDefault="00F26B10"/>
        </w:tc>
      </w:tr>
      <w:tr w:rsidR="00F26B10" w:rsidTr="00F26B10">
        <w:tc>
          <w:tcPr>
            <w:tcW w:w="1848" w:type="dxa"/>
          </w:tcPr>
          <w:p w:rsidR="00F26B10" w:rsidRDefault="00F26B10"/>
        </w:tc>
        <w:tc>
          <w:tcPr>
            <w:tcW w:w="1848" w:type="dxa"/>
          </w:tcPr>
          <w:p w:rsidR="00F26B10" w:rsidRDefault="00F26B10"/>
        </w:tc>
        <w:tc>
          <w:tcPr>
            <w:tcW w:w="1848" w:type="dxa"/>
          </w:tcPr>
          <w:p w:rsidR="00F26B10" w:rsidRDefault="00F26B10">
            <w:r>
              <w:t>Tomatoes</w:t>
            </w:r>
          </w:p>
        </w:tc>
        <w:tc>
          <w:tcPr>
            <w:tcW w:w="1849" w:type="dxa"/>
          </w:tcPr>
          <w:p w:rsidR="00F26B10" w:rsidRDefault="00F26B10"/>
        </w:tc>
        <w:tc>
          <w:tcPr>
            <w:tcW w:w="1849" w:type="dxa"/>
          </w:tcPr>
          <w:p w:rsidR="00F26B10" w:rsidRDefault="00F26B10"/>
        </w:tc>
      </w:tr>
      <w:tr w:rsidR="00F26B10" w:rsidTr="00F26B10">
        <w:tc>
          <w:tcPr>
            <w:tcW w:w="1848" w:type="dxa"/>
          </w:tcPr>
          <w:p w:rsidR="00F26B10" w:rsidRDefault="00F26B10"/>
        </w:tc>
        <w:tc>
          <w:tcPr>
            <w:tcW w:w="1848" w:type="dxa"/>
          </w:tcPr>
          <w:p w:rsidR="00F26B10" w:rsidRDefault="00F26B10"/>
        </w:tc>
        <w:tc>
          <w:tcPr>
            <w:tcW w:w="1848" w:type="dxa"/>
          </w:tcPr>
          <w:p w:rsidR="00F26B10" w:rsidRDefault="00F26B10">
            <w:r>
              <w:t>Lettuce</w:t>
            </w:r>
            <w:r w:rsidR="00560E94">
              <w:t>/salad</w:t>
            </w:r>
          </w:p>
        </w:tc>
        <w:tc>
          <w:tcPr>
            <w:tcW w:w="1849" w:type="dxa"/>
          </w:tcPr>
          <w:p w:rsidR="00F26B10" w:rsidRDefault="00F26B10"/>
        </w:tc>
        <w:tc>
          <w:tcPr>
            <w:tcW w:w="1849" w:type="dxa"/>
          </w:tcPr>
          <w:p w:rsidR="00F26B10" w:rsidRDefault="00F26B10"/>
        </w:tc>
      </w:tr>
      <w:tr w:rsidR="00560E94" w:rsidTr="00560E94">
        <w:tc>
          <w:tcPr>
            <w:tcW w:w="1848" w:type="dxa"/>
          </w:tcPr>
          <w:p w:rsidR="00560E94" w:rsidRDefault="00560E94"/>
        </w:tc>
        <w:tc>
          <w:tcPr>
            <w:tcW w:w="1848" w:type="dxa"/>
          </w:tcPr>
          <w:p w:rsidR="00560E94" w:rsidRDefault="00560E94"/>
        </w:tc>
        <w:tc>
          <w:tcPr>
            <w:tcW w:w="1848" w:type="dxa"/>
          </w:tcPr>
          <w:p w:rsidR="00560E94" w:rsidRDefault="00560E94">
            <w:r>
              <w:t>Apricot</w:t>
            </w:r>
          </w:p>
        </w:tc>
        <w:tc>
          <w:tcPr>
            <w:tcW w:w="1849" w:type="dxa"/>
          </w:tcPr>
          <w:p w:rsidR="00560E94" w:rsidRDefault="00560E94"/>
        </w:tc>
        <w:tc>
          <w:tcPr>
            <w:tcW w:w="1849" w:type="dxa"/>
          </w:tcPr>
          <w:p w:rsidR="00560E94" w:rsidRDefault="00560E94"/>
        </w:tc>
      </w:tr>
      <w:tr w:rsidR="00560E94" w:rsidTr="00560E94">
        <w:tc>
          <w:tcPr>
            <w:tcW w:w="1848" w:type="dxa"/>
          </w:tcPr>
          <w:p w:rsidR="00560E94" w:rsidRDefault="00560E94"/>
        </w:tc>
        <w:tc>
          <w:tcPr>
            <w:tcW w:w="1848" w:type="dxa"/>
          </w:tcPr>
          <w:p w:rsidR="00560E94" w:rsidRDefault="00560E94"/>
        </w:tc>
        <w:tc>
          <w:tcPr>
            <w:tcW w:w="1848" w:type="dxa"/>
          </w:tcPr>
          <w:p w:rsidR="00560E94" w:rsidRDefault="00560E94">
            <w:r>
              <w:t>Melon</w:t>
            </w:r>
          </w:p>
        </w:tc>
        <w:tc>
          <w:tcPr>
            <w:tcW w:w="1849" w:type="dxa"/>
          </w:tcPr>
          <w:p w:rsidR="00560E94" w:rsidRDefault="00560E94"/>
        </w:tc>
        <w:tc>
          <w:tcPr>
            <w:tcW w:w="1849" w:type="dxa"/>
          </w:tcPr>
          <w:p w:rsidR="00560E94" w:rsidRDefault="00560E94"/>
        </w:tc>
      </w:tr>
      <w:tr w:rsidR="00560E94" w:rsidTr="00560E94">
        <w:tc>
          <w:tcPr>
            <w:tcW w:w="1848" w:type="dxa"/>
          </w:tcPr>
          <w:p w:rsidR="00560E94" w:rsidRDefault="00560E94"/>
        </w:tc>
        <w:tc>
          <w:tcPr>
            <w:tcW w:w="1848" w:type="dxa"/>
          </w:tcPr>
          <w:p w:rsidR="00560E94" w:rsidRDefault="00560E94"/>
        </w:tc>
        <w:tc>
          <w:tcPr>
            <w:tcW w:w="1848" w:type="dxa"/>
          </w:tcPr>
          <w:p w:rsidR="00560E94" w:rsidRDefault="007F104F">
            <w:r>
              <w:t>Raspberry</w:t>
            </w:r>
          </w:p>
        </w:tc>
        <w:tc>
          <w:tcPr>
            <w:tcW w:w="1849" w:type="dxa"/>
          </w:tcPr>
          <w:p w:rsidR="00560E94" w:rsidRDefault="00560E94"/>
        </w:tc>
        <w:tc>
          <w:tcPr>
            <w:tcW w:w="1849" w:type="dxa"/>
          </w:tcPr>
          <w:p w:rsidR="00560E94" w:rsidRDefault="00560E94"/>
        </w:tc>
      </w:tr>
    </w:tbl>
    <w:p w:rsidR="00F26B10" w:rsidRDefault="00F26B10" w:rsidP="009107BE"/>
    <w:sectPr w:rsidR="00F26B10" w:rsidSect="005F76CD">
      <w:foot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75C" w:rsidRDefault="00F6575C" w:rsidP="009107BE">
      <w:pPr>
        <w:spacing w:after="0" w:line="240" w:lineRule="auto"/>
      </w:pPr>
      <w:r>
        <w:separator/>
      </w:r>
    </w:p>
  </w:endnote>
  <w:endnote w:type="continuationSeparator" w:id="1">
    <w:p w:rsidR="00F6575C" w:rsidRDefault="00F6575C" w:rsidP="009107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7BE" w:rsidRDefault="009107BE">
    <w:pPr>
      <w:pStyle w:val="Footer"/>
    </w:pPr>
    <w:r>
      <w:t xml:space="preserve">Reviewed by the Post Holder Ms T Campbell in consultation with </w:t>
    </w:r>
    <w:r w:rsidR="00D447A0">
      <w:t>the Principal and staff in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75C" w:rsidRDefault="00F6575C" w:rsidP="009107BE">
      <w:pPr>
        <w:spacing w:after="0" w:line="240" w:lineRule="auto"/>
      </w:pPr>
      <w:r>
        <w:separator/>
      </w:r>
    </w:p>
  </w:footnote>
  <w:footnote w:type="continuationSeparator" w:id="1">
    <w:p w:rsidR="00F6575C" w:rsidRDefault="00F6575C" w:rsidP="009107BE">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327C6"/>
    <w:rsid w:val="00147D1F"/>
    <w:rsid w:val="00175274"/>
    <w:rsid w:val="002B39F1"/>
    <w:rsid w:val="002C7EAE"/>
    <w:rsid w:val="003E2C26"/>
    <w:rsid w:val="00421055"/>
    <w:rsid w:val="005327C6"/>
    <w:rsid w:val="00560E94"/>
    <w:rsid w:val="005F76CD"/>
    <w:rsid w:val="006621D7"/>
    <w:rsid w:val="0074309D"/>
    <w:rsid w:val="007F104F"/>
    <w:rsid w:val="00893A0A"/>
    <w:rsid w:val="009107BE"/>
    <w:rsid w:val="009E6DFE"/>
    <w:rsid w:val="00B965B0"/>
    <w:rsid w:val="00D447A0"/>
    <w:rsid w:val="00DF4941"/>
    <w:rsid w:val="00F26B10"/>
    <w:rsid w:val="00F6575C"/>
  </w:rsids>
  <m:mathPr>
    <m:mathFont m:val="Cambria Math"/>
    <m:brkBin m:val="before"/>
    <m:brkBinSub m:val="--"/>
    <m:smallFrac/>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76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26B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9107B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107BE"/>
  </w:style>
  <w:style w:type="paragraph" w:styleId="Footer">
    <w:name w:val="footer"/>
    <w:basedOn w:val="Normal"/>
    <w:link w:val="FooterChar"/>
    <w:uiPriority w:val="99"/>
    <w:unhideWhenUsed/>
    <w:rsid w:val="009107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07BE"/>
  </w:style>
  <w:style w:type="paragraph" w:styleId="BalloonText">
    <w:name w:val="Balloon Text"/>
    <w:basedOn w:val="Normal"/>
    <w:link w:val="BalloonTextChar"/>
    <w:uiPriority w:val="99"/>
    <w:semiHidden/>
    <w:unhideWhenUsed/>
    <w:rsid w:val="009107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7B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6</cp:revision>
  <cp:lastPrinted>2017-01-19T14:59:00Z</cp:lastPrinted>
  <dcterms:created xsi:type="dcterms:W3CDTF">2014-10-23T12:52:00Z</dcterms:created>
  <dcterms:modified xsi:type="dcterms:W3CDTF">2017-07-07T10:15:00Z</dcterms:modified>
</cp:coreProperties>
</file>